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E23DA" w14:textId="77777777" w:rsidR="00F651F4" w:rsidRDefault="00F651F4" w:rsidP="00F651F4">
      <w:pPr>
        <w:spacing w:after="60" w:line="240" w:lineRule="auto"/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pl-PL"/>
        </w:rPr>
      </w:pPr>
      <w:r w:rsidRPr="009255CE">
        <w:rPr>
          <w:rFonts w:ascii="Times New Roman" w:eastAsia="Times New Roman" w:hAnsi="Times New Roman"/>
          <w:b/>
          <w:bCs/>
          <w:color w:val="000000"/>
          <w:sz w:val="27"/>
          <w:szCs w:val="27"/>
          <w:lang w:eastAsia="pl-PL"/>
        </w:rPr>
        <w:t>Dane statystyczne Lanzarote</w:t>
      </w:r>
    </w:p>
    <w:p w14:paraId="1DE24806" w14:textId="77777777" w:rsidR="00F651F4" w:rsidRPr="009255CE" w:rsidRDefault="00F651F4" w:rsidP="00F651F4">
      <w:pPr>
        <w:spacing w:after="6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pl-PL"/>
        </w:rPr>
      </w:pPr>
      <w:r w:rsidRPr="009255CE"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>Powierzchnia</w:t>
      </w:r>
      <w:r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 xml:space="preserve">: </w:t>
      </w:r>
      <w:r w:rsidRPr="009255CE"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>845,9 km</w:t>
      </w:r>
      <w:r w:rsidRPr="009255CE">
        <w:rPr>
          <w:rFonts w:ascii="Times New Roman" w:eastAsia="Times New Roman" w:hAnsi="Times New Roman"/>
          <w:color w:val="000000"/>
          <w:sz w:val="27"/>
          <w:szCs w:val="27"/>
          <w:vertAlign w:val="superscript"/>
          <w:lang w:eastAsia="pl-PL"/>
        </w:rPr>
        <w:t>2</w:t>
      </w:r>
    </w:p>
    <w:p w14:paraId="0CF1E254" w14:textId="77777777" w:rsidR="00F651F4" w:rsidRPr="009255CE" w:rsidRDefault="00F651F4" w:rsidP="00F651F4">
      <w:pPr>
        <w:spacing w:after="6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pl-PL"/>
        </w:rPr>
      </w:pPr>
      <w:r w:rsidRPr="009255CE"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>Populacja</w:t>
      </w:r>
      <w:r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>:</w:t>
      </w:r>
    </w:p>
    <w:p w14:paraId="36846351" w14:textId="77777777" w:rsidR="00F651F4" w:rsidRDefault="00F651F4" w:rsidP="00F651F4">
      <w:pPr>
        <w:spacing w:after="60" w:line="240" w:lineRule="auto"/>
        <w:ind w:left="708"/>
        <w:rPr>
          <w:rFonts w:ascii="Times New Roman" w:eastAsia="Times New Roman" w:hAnsi="Times New Roman"/>
          <w:color w:val="000000"/>
          <w:sz w:val="27"/>
          <w:szCs w:val="27"/>
          <w:lang w:eastAsia="pl-PL"/>
        </w:rPr>
      </w:pPr>
      <w:r w:rsidRPr="009255CE"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>Gęstość zaludnienia</w:t>
      </w:r>
      <w:r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 xml:space="preserve">: </w:t>
      </w:r>
      <w:r w:rsidRPr="009255CE"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>227,6 os/km</w:t>
      </w:r>
      <w:r w:rsidRPr="009255CE">
        <w:rPr>
          <w:rFonts w:ascii="Times New Roman" w:eastAsia="Times New Roman" w:hAnsi="Times New Roman"/>
          <w:color w:val="000000"/>
          <w:sz w:val="27"/>
          <w:szCs w:val="27"/>
          <w:vertAlign w:val="superscript"/>
          <w:lang w:eastAsia="pl-PL"/>
        </w:rPr>
        <w:t>2</w:t>
      </w:r>
    </w:p>
    <w:p w14:paraId="0FE2FA1D" w14:textId="77777777" w:rsidR="00F651F4" w:rsidRDefault="00F651F4" w:rsidP="00F651F4">
      <w:pPr>
        <w:spacing w:after="60" w:line="240" w:lineRule="auto"/>
        <w:ind w:left="708"/>
      </w:pPr>
      <w:r w:rsidRPr="009255CE"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>Liczba ludności</w:t>
      </w:r>
      <w:r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 xml:space="preserve">: </w:t>
      </w:r>
      <w:r w:rsidRPr="009255CE"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>142</w:t>
      </w:r>
      <w:r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> </w:t>
      </w:r>
      <w:r w:rsidRPr="009255CE">
        <w:rPr>
          <w:rFonts w:ascii="Times New Roman" w:eastAsia="Times New Roman" w:hAnsi="Times New Roman"/>
          <w:color w:val="000000"/>
          <w:sz w:val="27"/>
          <w:szCs w:val="27"/>
          <w:lang w:eastAsia="pl-PL"/>
        </w:rPr>
        <w:t>132</w:t>
      </w:r>
    </w:p>
    <w:p w14:paraId="11A1DC4A" w14:textId="77777777" w:rsidR="000422E1" w:rsidRDefault="000422E1"/>
    <w:sectPr w:rsidR="00042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60EA"/>
    <w:rsid w:val="000422E1"/>
    <w:rsid w:val="001D7F1D"/>
    <w:rsid w:val="00257C20"/>
    <w:rsid w:val="00566CF2"/>
    <w:rsid w:val="008A3A99"/>
    <w:rsid w:val="009219E1"/>
    <w:rsid w:val="00937995"/>
    <w:rsid w:val="00B660EA"/>
    <w:rsid w:val="00F1527F"/>
    <w:rsid w:val="00F6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D90BE"/>
  <w15:chartTrackingRefBased/>
  <w15:docId w15:val="{33E81FBD-AA64-4C77-9CC5-A49C0051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995"/>
    <w:pPr>
      <w:spacing w:after="160" w:line="259" w:lineRule="auto"/>
    </w:pPr>
    <w:rPr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ial9">
    <w:name w:val="Arial9"/>
    <w:basedOn w:val="Normalny"/>
    <w:link w:val="Arial9Znak"/>
    <w:qFormat/>
    <w:rsid w:val="00937995"/>
    <w:pPr>
      <w:spacing w:after="120" w:line="240" w:lineRule="auto"/>
      <w:ind w:firstLine="284"/>
    </w:pPr>
    <w:rPr>
      <w:rFonts w:ascii="Arial" w:hAnsi="Arial" w:cs="Arial"/>
      <w:sz w:val="18"/>
      <w:szCs w:val="18"/>
    </w:rPr>
  </w:style>
  <w:style w:type="character" w:customStyle="1" w:styleId="Arial9Znak">
    <w:name w:val="Arial9 Znak"/>
    <w:link w:val="Arial9"/>
    <w:rsid w:val="00937995"/>
    <w:rPr>
      <w:rFonts w:ascii="Arial" w:hAnsi="Arial" w:cs="Arial"/>
      <w:sz w:val="18"/>
      <w:szCs w:val="18"/>
    </w:rPr>
  </w:style>
  <w:style w:type="paragraph" w:customStyle="1" w:styleId="Niebieski">
    <w:name w:val="Niebieski"/>
    <w:basedOn w:val="Normalny"/>
    <w:link w:val="NiebieskiZnak"/>
    <w:qFormat/>
    <w:rsid w:val="008A3A99"/>
    <w:rPr>
      <w:rFonts w:ascii="Arial" w:hAnsi="Arial" w:cs="Arial"/>
      <w:color w:val="0070C0"/>
      <w:szCs w:val="24"/>
    </w:rPr>
  </w:style>
  <w:style w:type="character" w:customStyle="1" w:styleId="NiebieskiZnak">
    <w:name w:val="Niebieski Znak"/>
    <w:link w:val="Niebieski"/>
    <w:rsid w:val="008A3A99"/>
    <w:rPr>
      <w:rFonts w:ascii="Arial" w:hAnsi="Arial" w:cs="Arial"/>
      <w:color w:val="0070C0"/>
      <w:szCs w:val="24"/>
    </w:rPr>
  </w:style>
  <w:style w:type="paragraph" w:customStyle="1" w:styleId="Format1">
    <w:name w:val="Format1"/>
    <w:basedOn w:val="Normalny"/>
    <w:link w:val="Format1Znak"/>
    <w:qFormat/>
    <w:rsid w:val="00257C20"/>
    <w:rPr>
      <w:rFonts w:ascii="Arial Narrow" w:hAnsi="Arial Narrow" w:cs="Arial"/>
      <w:b/>
      <w:bCs/>
      <w:color w:val="7030A0"/>
      <w:sz w:val="24"/>
      <w:szCs w:val="24"/>
    </w:rPr>
  </w:style>
  <w:style w:type="character" w:customStyle="1" w:styleId="Format1Znak">
    <w:name w:val="Format1 Znak"/>
    <w:link w:val="Format1"/>
    <w:rsid w:val="00257C20"/>
    <w:rPr>
      <w:rFonts w:ascii="Arial Narrow" w:hAnsi="Arial Narrow" w:cs="Arial"/>
      <w:b/>
      <w:bCs/>
      <w:color w:val="7030A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660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3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grazyna.koba@migra.pl</dc:creator>
  <cp:keywords/>
  <dc:description/>
  <cp:lastModifiedBy>Paweł</cp:lastModifiedBy>
  <cp:revision>2</cp:revision>
  <dcterms:created xsi:type="dcterms:W3CDTF">2023-01-02T13:46:00Z</dcterms:created>
  <dcterms:modified xsi:type="dcterms:W3CDTF">2023-01-02T13:46:00Z</dcterms:modified>
</cp:coreProperties>
</file>