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3ED6D" w14:textId="77777777" w:rsidR="00F22A66" w:rsidRPr="00535455" w:rsidRDefault="009A6AEA" w:rsidP="00535455">
      <w:pPr>
        <w:ind w:firstLine="284"/>
        <w:rPr>
          <w:rFonts w:ascii="Arial" w:hAnsi="Arial" w:cs="Arial"/>
          <w:sz w:val="24"/>
          <w:szCs w:val="24"/>
        </w:rPr>
      </w:pPr>
      <w:r w:rsidRPr="00535455">
        <w:rPr>
          <w:rFonts w:ascii="Arial" w:hAnsi="Arial" w:cs="Arial"/>
          <w:sz w:val="24"/>
          <w:szCs w:val="24"/>
        </w:rPr>
        <w:t xml:space="preserve">Podstawowym   </w:t>
      </w:r>
      <w:r w:rsidR="003A7FF1" w:rsidRPr="00535455">
        <w:rPr>
          <w:rFonts w:ascii="Arial" w:hAnsi="Arial" w:cs="Arial"/>
          <w:sz w:val="24"/>
          <w:szCs w:val="24"/>
        </w:rPr>
        <w:t>eleme</w:t>
      </w:r>
      <w:r w:rsidRPr="00535455">
        <w:rPr>
          <w:rFonts w:ascii="Arial" w:hAnsi="Arial" w:cs="Arial"/>
          <w:sz w:val="24"/>
          <w:szCs w:val="24"/>
        </w:rPr>
        <w:t xml:space="preserve">ntem składowym </w:t>
      </w:r>
      <w:proofErr w:type="spellStart"/>
      <w:r w:rsidRPr="00535455">
        <w:rPr>
          <w:rFonts w:ascii="Arial" w:hAnsi="Arial" w:cs="Arial"/>
          <w:sz w:val="24"/>
          <w:szCs w:val="24"/>
        </w:rPr>
        <w:t>Arpanetu</w:t>
      </w:r>
      <w:proofErr w:type="spellEnd"/>
      <w:r w:rsidRPr="00535455">
        <w:rPr>
          <w:rFonts w:ascii="Arial" w:hAnsi="Arial" w:cs="Arial"/>
          <w:sz w:val="24"/>
          <w:szCs w:val="24"/>
        </w:rPr>
        <w:t xml:space="preserve">    był protokół    transmisji danych TCP/IP – i „   język  ”  , dzięki któremu mogły wymieniać     informacje   </w:t>
      </w:r>
      <w:r w:rsidR="00535455">
        <w:rPr>
          <w:rFonts w:ascii="Arial" w:hAnsi="Arial" w:cs="Arial"/>
          <w:sz w:val="24"/>
          <w:szCs w:val="24"/>
        </w:rPr>
        <w:t xml:space="preserve">   </w:t>
      </w:r>
      <w:r w:rsidRPr="00535455">
        <w:rPr>
          <w:rFonts w:ascii="Arial" w:hAnsi="Arial" w:cs="Arial"/>
          <w:sz w:val="24"/>
          <w:szCs w:val="24"/>
        </w:rPr>
        <w:t xml:space="preserve"> komputery wyposażone    w </w:t>
      </w:r>
      <w:r w:rsidR="00535455">
        <w:rPr>
          <w:rFonts w:ascii="Arial" w:hAnsi="Arial" w:cs="Arial"/>
          <w:sz w:val="24"/>
          <w:szCs w:val="24"/>
        </w:rPr>
        <w:t xml:space="preserve">  </w:t>
      </w:r>
      <w:r w:rsidRPr="00535455">
        <w:rPr>
          <w:rFonts w:ascii="Arial" w:hAnsi="Arial" w:cs="Arial"/>
          <w:sz w:val="24"/>
          <w:szCs w:val="24"/>
        </w:rPr>
        <w:t xml:space="preserve">  różne</w:t>
      </w:r>
      <w:r w:rsidR="00535455">
        <w:rPr>
          <w:rFonts w:ascii="Arial" w:hAnsi="Arial" w:cs="Arial"/>
          <w:sz w:val="24"/>
          <w:szCs w:val="24"/>
        </w:rPr>
        <w:t xml:space="preserve"> </w:t>
      </w:r>
      <w:r w:rsidRPr="0053545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35455">
        <w:rPr>
          <w:rFonts w:ascii="Arial" w:hAnsi="Arial" w:cs="Arial"/>
          <w:sz w:val="24"/>
          <w:szCs w:val="24"/>
        </w:rPr>
        <w:t>sytst</w:t>
      </w:r>
      <w:r w:rsidR="00535455">
        <w:rPr>
          <w:rFonts w:ascii="Arial" w:hAnsi="Arial" w:cs="Arial"/>
          <w:sz w:val="24"/>
          <w:szCs w:val="24"/>
        </w:rPr>
        <w:t>emy</w:t>
      </w:r>
      <w:proofErr w:type="spellEnd"/>
      <w:r w:rsidR="00535455">
        <w:rPr>
          <w:rFonts w:ascii="Arial" w:hAnsi="Arial" w:cs="Arial"/>
          <w:sz w:val="24"/>
          <w:szCs w:val="24"/>
        </w:rPr>
        <w:t xml:space="preserve"> operacyjne  </w:t>
      </w:r>
      <w:r w:rsidR="00535455" w:rsidRPr="00535455">
        <w:rPr>
          <w:rFonts w:ascii="Arial" w:hAnsi="Arial" w:cs="Arial"/>
          <w:sz w:val="24"/>
          <w:szCs w:val="24"/>
        </w:rPr>
        <w:t xml:space="preserve">, </w:t>
      </w:r>
      <w:r w:rsidR="00535455">
        <w:rPr>
          <w:rFonts w:ascii="Arial" w:hAnsi="Arial" w:cs="Arial"/>
          <w:sz w:val="24"/>
          <w:szCs w:val="24"/>
        </w:rPr>
        <w:t>podłączone do sieci łączami    różnych typów (  telefonicznymi , satelitarnymi   ,    światłowodowymi).</w:t>
      </w:r>
    </w:p>
    <w:sectPr w:rsidR="00F22A66" w:rsidRPr="00535455" w:rsidSect="00535455">
      <w:pgSz w:w="11906" w:h="16838"/>
      <w:pgMar w:top="1417" w:right="255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7FF1"/>
    <w:rsid w:val="001034E3"/>
    <w:rsid w:val="002E2E49"/>
    <w:rsid w:val="003A7FF1"/>
    <w:rsid w:val="00472703"/>
    <w:rsid w:val="00535455"/>
    <w:rsid w:val="00816481"/>
    <w:rsid w:val="009A6AEA"/>
    <w:rsid w:val="00F22A66"/>
    <w:rsid w:val="00F8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68B6A"/>
  <w15:chartTrackingRefBased/>
  <w15:docId w15:val="{C24C6B6A-F6ED-4C81-9FB6-B231E7BE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K</dc:creator>
  <cp:keywords/>
  <dc:description/>
  <cp:lastModifiedBy>Grazyna Koba</cp:lastModifiedBy>
  <cp:revision>2</cp:revision>
  <dcterms:created xsi:type="dcterms:W3CDTF">2023-07-29T19:13:00Z</dcterms:created>
  <dcterms:modified xsi:type="dcterms:W3CDTF">2023-07-29T19:13:00Z</dcterms:modified>
</cp:coreProperties>
</file>