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1BCD29" w14:textId="77777777" w:rsidR="00AD4737" w:rsidRPr="003B1560" w:rsidRDefault="00AD4737" w:rsidP="000B47FF">
      <w:pPr>
        <w:spacing w:after="120"/>
        <w:rPr>
          <w:rFonts w:ascii="Arial" w:eastAsia="Calibri" w:hAnsi="Arial" w:cs="Arial"/>
          <w:bCs/>
          <w:sz w:val="36"/>
          <w:szCs w:val="36"/>
          <w:lang w:eastAsia="en-US"/>
        </w:rPr>
      </w:pPr>
      <w:r w:rsidRPr="003B1560">
        <w:rPr>
          <w:rFonts w:ascii="Arial" w:eastAsia="Calibri" w:hAnsi="Arial" w:cs="Arial"/>
          <w:bCs/>
          <w:sz w:val="36"/>
          <w:szCs w:val="36"/>
          <w:lang w:eastAsia="en-US"/>
        </w:rPr>
        <w:t xml:space="preserve">Opis miesięcy roku </w:t>
      </w:r>
    </w:p>
    <w:p w14:paraId="359A69DF" w14:textId="77777777" w:rsidR="00360CA7" w:rsidRPr="003B1560" w:rsidRDefault="00AD4737" w:rsidP="004B677E">
      <w:pPr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B1560">
        <w:rPr>
          <w:rFonts w:ascii="Arial" w:eastAsia="Calibri" w:hAnsi="Arial" w:cs="Arial"/>
          <w:bCs/>
          <w:sz w:val="24"/>
          <w:szCs w:val="24"/>
          <w:lang w:eastAsia="en-US"/>
        </w:rPr>
        <w:t>Styczeń</w:t>
      </w:r>
    </w:p>
    <w:p w14:paraId="7FDC70E4" w14:textId="77777777" w:rsidR="00AD4737" w:rsidRPr="003B1560" w:rsidRDefault="00AD4737" w:rsidP="004B677E">
      <w:pPr>
        <w:rPr>
          <w:rFonts w:ascii="Arial" w:eastAsia="Calibri" w:hAnsi="Arial" w:cs="Arial"/>
          <w:bCs/>
          <w:lang w:eastAsia="en-US"/>
        </w:rPr>
      </w:pPr>
      <w:r w:rsidRPr="003B1560">
        <w:rPr>
          <w:rFonts w:ascii="Arial" w:eastAsia="Calibri" w:hAnsi="Arial" w:cs="Arial"/>
          <w:bCs/>
          <w:lang w:eastAsia="en-US"/>
        </w:rPr>
        <w:t>1 stycznia jest dniem wolnym od pracy.</w:t>
      </w:r>
    </w:p>
    <w:p w14:paraId="46E3D5B6" w14:textId="77777777" w:rsidR="00AD4737" w:rsidRPr="003B1560" w:rsidRDefault="00AD4737" w:rsidP="004B677E">
      <w:pPr>
        <w:rPr>
          <w:rFonts w:ascii="Arial" w:eastAsia="Calibri" w:hAnsi="Arial" w:cs="Arial"/>
          <w:bCs/>
          <w:lang w:eastAsia="en-US"/>
        </w:rPr>
      </w:pPr>
      <w:r w:rsidRPr="003B1560">
        <w:rPr>
          <w:rFonts w:ascii="Arial" w:eastAsia="Calibri" w:hAnsi="Arial" w:cs="Arial"/>
          <w:bCs/>
          <w:lang w:eastAsia="en-US"/>
        </w:rPr>
        <w:t xml:space="preserve">Miesiąc styczeń ma 31 dni. </w:t>
      </w:r>
    </w:p>
    <w:p w14:paraId="2D8A7CC3" w14:textId="77777777" w:rsidR="00F12F6B" w:rsidRPr="003B1560" w:rsidRDefault="00F12F6B" w:rsidP="00F12F6B">
      <w:pPr>
        <w:rPr>
          <w:rFonts w:ascii="Arial" w:eastAsia="Calibri" w:hAnsi="Arial" w:cs="Arial"/>
          <w:bCs/>
          <w:lang w:eastAsia="en-US"/>
        </w:rPr>
      </w:pPr>
      <w:r w:rsidRPr="003B1560">
        <w:rPr>
          <w:rFonts w:ascii="Arial" w:eastAsia="Calibri" w:hAnsi="Arial" w:cs="Arial"/>
          <w:bCs/>
          <w:lang w:eastAsia="en-US"/>
        </w:rPr>
        <w:t>Styczeń jest miesiącem zimowym.</w:t>
      </w:r>
    </w:p>
    <w:p w14:paraId="34E10FEB" w14:textId="77777777" w:rsidR="00AD4737" w:rsidRPr="003B1560" w:rsidRDefault="00AD4737" w:rsidP="004B677E">
      <w:pPr>
        <w:rPr>
          <w:rFonts w:ascii="Arial" w:eastAsia="Calibri" w:hAnsi="Arial" w:cs="Arial"/>
          <w:sz w:val="24"/>
          <w:szCs w:val="24"/>
          <w:lang w:eastAsia="en-US"/>
        </w:rPr>
      </w:pPr>
      <w:r w:rsidRPr="003B1560">
        <w:rPr>
          <w:rFonts w:ascii="Arial" w:eastAsia="Calibri" w:hAnsi="Arial" w:cs="Arial"/>
          <w:sz w:val="24"/>
          <w:szCs w:val="24"/>
          <w:lang w:eastAsia="en-US"/>
        </w:rPr>
        <w:t>Luty</w:t>
      </w:r>
    </w:p>
    <w:p w14:paraId="392C845C" w14:textId="77777777" w:rsidR="00AD4737" w:rsidRPr="003B1560" w:rsidRDefault="00AD4737" w:rsidP="004B677E">
      <w:pPr>
        <w:rPr>
          <w:rFonts w:ascii="Arial" w:eastAsia="Calibri" w:hAnsi="Arial" w:cs="Arial"/>
          <w:bCs/>
          <w:lang w:eastAsia="en-US"/>
        </w:rPr>
      </w:pPr>
      <w:r w:rsidRPr="003B1560">
        <w:rPr>
          <w:rFonts w:ascii="Arial" w:eastAsia="Calibri" w:hAnsi="Arial" w:cs="Arial"/>
          <w:bCs/>
          <w:lang w:eastAsia="en-US"/>
        </w:rPr>
        <w:t>Miesiąc luty ma 28 dni, a co cztery lata (w latach przestępnych) – 29 dni.</w:t>
      </w:r>
    </w:p>
    <w:p w14:paraId="7BDE9D07" w14:textId="77777777" w:rsidR="00AD4737" w:rsidRPr="003B1560" w:rsidRDefault="00AD4737" w:rsidP="004B677E">
      <w:pPr>
        <w:rPr>
          <w:rFonts w:ascii="Arial" w:eastAsia="Calibri" w:hAnsi="Arial" w:cs="Arial"/>
          <w:bCs/>
          <w:lang w:eastAsia="en-US"/>
        </w:rPr>
      </w:pPr>
      <w:r w:rsidRPr="003B1560">
        <w:rPr>
          <w:rFonts w:ascii="Arial" w:eastAsia="Calibri" w:hAnsi="Arial" w:cs="Arial"/>
          <w:bCs/>
          <w:lang w:eastAsia="en-US"/>
        </w:rPr>
        <w:t>Luty jest miesiącem zimowym.</w:t>
      </w:r>
    </w:p>
    <w:p w14:paraId="263B0D0E" w14:textId="77777777" w:rsidR="00AD4737" w:rsidRPr="003B1560" w:rsidRDefault="00AD4737" w:rsidP="004B677E">
      <w:pPr>
        <w:rPr>
          <w:rFonts w:ascii="Arial" w:eastAsia="Calibri" w:hAnsi="Arial" w:cs="Arial"/>
          <w:bCs/>
          <w:lang w:eastAsia="en-US"/>
        </w:rPr>
      </w:pPr>
      <w:r w:rsidRPr="003B1560">
        <w:rPr>
          <w:rFonts w:ascii="Arial" w:eastAsia="Calibri" w:hAnsi="Arial" w:cs="Arial"/>
          <w:bCs/>
          <w:lang w:eastAsia="en-US"/>
        </w:rPr>
        <w:t xml:space="preserve">W </w:t>
      </w:r>
      <w:r w:rsidR="00F87BFF" w:rsidRPr="003B1560">
        <w:rPr>
          <w:rFonts w:ascii="Arial" w:eastAsia="Calibri" w:hAnsi="Arial" w:cs="Arial"/>
          <w:bCs/>
          <w:lang w:eastAsia="en-US"/>
        </w:rPr>
        <w:t xml:space="preserve">styczniu lub </w:t>
      </w:r>
      <w:r w:rsidRPr="003B1560">
        <w:rPr>
          <w:rFonts w:ascii="Arial" w:eastAsia="Calibri" w:hAnsi="Arial" w:cs="Arial"/>
          <w:bCs/>
          <w:lang w:eastAsia="en-US"/>
        </w:rPr>
        <w:t>lutym mamy ferie zimowe.</w:t>
      </w:r>
    </w:p>
    <w:p w14:paraId="4270A123" w14:textId="77777777" w:rsidR="00AD4737" w:rsidRPr="003B1560" w:rsidRDefault="00AD4737" w:rsidP="002D7521">
      <w:pPr>
        <w:rPr>
          <w:rFonts w:ascii="Arial" w:eastAsia="Calibri" w:hAnsi="Arial" w:cs="Arial"/>
          <w:sz w:val="24"/>
          <w:szCs w:val="24"/>
          <w:lang w:eastAsia="en-US"/>
        </w:rPr>
      </w:pPr>
      <w:r w:rsidRPr="003B1560">
        <w:rPr>
          <w:rFonts w:ascii="Arial" w:eastAsia="Calibri" w:hAnsi="Arial" w:cs="Arial"/>
          <w:sz w:val="24"/>
          <w:szCs w:val="24"/>
          <w:lang w:eastAsia="en-US"/>
        </w:rPr>
        <w:t>Marzec</w:t>
      </w:r>
    </w:p>
    <w:p w14:paraId="75E28764" w14:textId="77777777" w:rsidR="00C44949" w:rsidRPr="003B1560" w:rsidRDefault="00C44949" w:rsidP="004B677E">
      <w:pPr>
        <w:rPr>
          <w:rFonts w:ascii="Arial" w:eastAsia="Calibri" w:hAnsi="Arial" w:cs="Arial"/>
          <w:bCs/>
          <w:lang w:eastAsia="en-US"/>
        </w:rPr>
      </w:pPr>
      <w:r w:rsidRPr="003B1560">
        <w:rPr>
          <w:rFonts w:ascii="Arial" w:eastAsia="Calibri" w:hAnsi="Arial" w:cs="Arial"/>
          <w:bCs/>
          <w:lang w:eastAsia="en-US"/>
        </w:rPr>
        <w:t>Marzec ma 31 dni.</w:t>
      </w:r>
    </w:p>
    <w:p w14:paraId="0E70F2B4" w14:textId="77777777" w:rsidR="000B47FF" w:rsidRPr="003B1560" w:rsidRDefault="00C44949" w:rsidP="004B677E">
      <w:pPr>
        <w:rPr>
          <w:rFonts w:ascii="Arial" w:eastAsia="Calibri" w:hAnsi="Arial" w:cs="Arial"/>
          <w:bCs/>
          <w:lang w:eastAsia="en-US"/>
        </w:rPr>
      </w:pPr>
      <w:r w:rsidRPr="003B1560">
        <w:rPr>
          <w:rFonts w:ascii="Arial" w:eastAsia="Calibri" w:hAnsi="Arial" w:cs="Arial"/>
          <w:bCs/>
          <w:lang w:eastAsia="en-US"/>
        </w:rPr>
        <w:t>W marcu rozpoczyna się wiosna.</w:t>
      </w:r>
    </w:p>
    <w:p w14:paraId="1E1BA21C" w14:textId="77777777" w:rsidR="00291C7E" w:rsidRPr="003B1560" w:rsidRDefault="00291C7E" w:rsidP="004B677E">
      <w:pPr>
        <w:rPr>
          <w:rFonts w:ascii="Arial" w:eastAsia="Calibri" w:hAnsi="Arial" w:cs="Arial"/>
          <w:bCs/>
          <w:lang w:eastAsia="en-US"/>
        </w:rPr>
      </w:pPr>
      <w:r w:rsidRPr="003B1560">
        <w:rPr>
          <w:rFonts w:ascii="Arial" w:eastAsia="Calibri" w:hAnsi="Arial" w:cs="Arial"/>
          <w:bCs/>
          <w:lang w:eastAsia="en-US"/>
        </w:rPr>
        <w:t xml:space="preserve">Przysłowie „w marcu jak w garncu” określa </w:t>
      </w:r>
      <w:r w:rsidR="002D7521" w:rsidRPr="003B1560">
        <w:rPr>
          <w:rFonts w:ascii="Arial" w:eastAsia="Calibri" w:hAnsi="Arial" w:cs="Arial"/>
          <w:bCs/>
          <w:lang w:eastAsia="en-US"/>
        </w:rPr>
        <w:t xml:space="preserve">bardzo różnorodną </w:t>
      </w:r>
      <w:r w:rsidRPr="003B1560">
        <w:rPr>
          <w:rFonts w:ascii="Arial" w:eastAsia="Calibri" w:hAnsi="Arial" w:cs="Arial"/>
          <w:bCs/>
          <w:lang w:eastAsia="en-US"/>
        </w:rPr>
        <w:t xml:space="preserve">pogodę w </w:t>
      </w:r>
      <w:r w:rsidR="00C2115B" w:rsidRPr="003B1560">
        <w:rPr>
          <w:rFonts w:ascii="Arial" w:eastAsia="Calibri" w:hAnsi="Arial" w:cs="Arial"/>
          <w:bCs/>
          <w:lang w:eastAsia="en-US"/>
        </w:rPr>
        <w:t>tym miesiącu</w:t>
      </w:r>
      <w:r w:rsidRPr="003B1560">
        <w:rPr>
          <w:rFonts w:ascii="Arial" w:eastAsia="Calibri" w:hAnsi="Arial" w:cs="Arial"/>
          <w:bCs/>
          <w:lang w:eastAsia="en-US"/>
        </w:rPr>
        <w:t>.</w:t>
      </w:r>
    </w:p>
    <w:p w14:paraId="2526C0EC" w14:textId="77777777" w:rsidR="00AD4737" w:rsidRPr="003B1560" w:rsidRDefault="00AD4737" w:rsidP="002D7521">
      <w:pPr>
        <w:rPr>
          <w:rFonts w:ascii="Arial" w:eastAsia="Calibri" w:hAnsi="Arial" w:cs="Arial"/>
          <w:sz w:val="24"/>
          <w:szCs w:val="24"/>
          <w:lang w:eastAsia="en-US"/>
        </w:rPr>
      </w:pPr>
      <w:r w:rsidRPr="003B1560">
        <w:rPr>
          <w:rFonts w:ascii="Arial" w:eastAsia="Calibri" w:hAnsi="Arial" w:cs="Arial"/>
          <w:sz w:val="24"/>
          <w:szCs w:val="24"/>
          <w:lang w:eastAsia="en-US"/>
        </w:rPr>
        <w:t>Kwiecień</w:t>
      </w:r>
    </w:p>
    <w:p w14:paraId="5AC3F2C7" w14:textId="77777777" w:rsidR="000B47FF" w:rsidRPr="003B1560" w:rsidRDefault="000B47FF" w:rsidP="004B677E">
      <w:pPr>
        <w:rPr>
          <w:rFonts w:ascii="Arial" w:eastAsia="Calibri" w:hAnsi="Arial" w:cs="Arial"/>
          <w:bCs/>
          <w:lang w:eastAsia="en-US"/>
        </w:rPr>
      </w:pPr>
      <w:r w:rsidRPr="003B1560">
        <w:rPr>
          <w:rFonts w:ascii="Arial" w:eastAsia="Calibri" w:hAnsi="Arial" w:cs="Arial"/>
          <w:bCs/>
          <w:lang w:eastAsia="en-US"/>
        </w:rPr>
        <w:t xml:space="preserve">Miesiąc </w:t>
      </w:r>
      <w:r w:rsidR="002D7521" w:rsidRPr="003B1560">
        <w:rPr>
          <w:rFonts w:ascii="Arial" w:eastAsia="Calibri" w:hAnsi="Arial" w:cs="Arial"/>
          <w:bCs/>
          <w:lang w:eastAsia="en-US"/>
        </w:rPr>
        <w:t xml:space="preserve">kwiecień </w:t>
      </w:r>
      <w:r w:rsidR="00F12F6B" w:rsidRPr="003B1560">
        <w:rPr>
          <w:rFonts w:ascii="Arial" w:eastAsia="Calibri" w:hAnsi="Arial" w:cs="Arial"/>
          <w:bCs/>
          <w:lang w:eastAsia="en-US"/>
        </w:rPr>
        <w:t xml:space="preserve">ma </w:t>
      </w:r>
      <w:r w:rsidR="002D7521" w:rsidRPr="003B1560">
        <w:rPr>
          <w:rFonts w:ascii="Arial" w:eastAsia="Calibri" w:hAnsi="Arial" w:cs="Arial"/>
          <w:bCs/>
          <w:lang w:eastAsia="en-US"/>
        </w:rPr>
        <w:t>30 dni</w:t>
      </w:r>
      <w:r w:rsidRPr="003B1560">
        <w:rPr>
          <w:rFonts w:ascii="Arial" w:eastAsia="Calibri" w:hAnsi="Arial" w:cs="Arial"/>
          <w:bCs/>
          <w:lang w:eastAsia="en-US"/>
        </w:rPr>
        <w:t>.</w:t>
      </w:r>
    </w:p>
    <w:p w14:paraId="2A459C5A" w14:textId="77777777" w:rsidR="000B47FF" w:rsidRPr="003B1560" w:rsidRDefault="000B47FF" w:rsidP="004B677E">
      <w:pPr>
        <w:rPr>
          <w:rFonts w:ascii="Arial" w:eastAsia="Calibri" w:hAnsi="Arial" w:cs="Arial"/>
          <w:bCs/>
          <w:lang w:eastAsia="en-US"/>
        </w:rPr>
      </w:pPr>
      <w:r w:rsidRPr="003B1560">
        <w:rPr>
          <w:rFonts w:ascii="Arial" w:eastAsia="Calibri" w:hAnsi="Arial" w:cs="Arial"/>
          <w:bCs/>
          <w:lang w:eastAsia="en-US"/>
        </w:rPr>
        <w:t xml:space="preserve">W </w:t>
      </w:r>
      <w:r w:rsidR="00C44949" w:rsidRPr="003B1560">
        <w:rPr>
          <w:rFonts w:ascii="Arial" w:eastAsia="Calibri" w:hAnsi="Arial" w:cs="Arial"/>
          <w:bCs/>
          <w:lang w:eastAsia="en-US"/>
        </w:rPr>
        <w:t xml:space="preserve">kwietniu </w:t>
      </w:r>
      <w:r w:rsidRPr="003B1560">
        <w:rPr>
          <w:rFonts w:ascii="Arial" w:eastAsia="Calibri" w:hAnsi="Arial" w:cs="Arial"/>
          <w:bCs/>
          <w:lang w:eastAsia="en-US"/>
        </w:rPr>
        <w:t xml:space="preserve">często mamy ferie </w:t>
      </w:r>
      <w:r w:rsidR="00C44949" w:rsidRPr="003B1560">
        <w:rPr>
          <w:rFonts w:ascii="Arial" w:eastAsia="Calibri" w:hAnsi="Arial" w:cs="Arial"/>
          <w:bCs/>
          <w:lang w:eastAsia="en-US"/>
        </w:rPr>
        <w:t>wiosenne</w:t>
      </w:r>
      <w:r w:rsidRPr="003B1560">
        <w:rPr>
          <w:rFonts w:ascii="Arial" w:eastAsia="Calibri" w:hAnsi="Arial" w:cs="Arial"/>
          <w:bCs/>
          <w:lang w:eastAsia="en-US"/>
        </w:rPr>
        <w:t>.</w:t>
      </w:r>
    </w:p>
    <w:p w14:paraId="4B8BFD4A" w14:textId="77777777" w:rsidR="00291C7E" w:rsidRPr="003B1560" w:rsidRDefault="00291C7E" w:rsidP="004B677E">
      <w:pPr>
        <w:rPr>
          <w:rFonts w:ascii="Arial" w:eastAsia="Calibri" w:hAnsi="Arial" w:cs="Arial"/>
          <w:bCs/>
          <w:lang w:eastAsia="en-US"/>
        </w:rPr>
      </w:pPr>
      <w:r w:rsidRPr="003B1560">
        <w:rPr>
          <w:rFonts w:ascii="Arial" w:eastAsia="Calibri" w:hAnsi="Arial" w:cs="Arial"/>
          <w:bCs/>
          <w:lang w:eastAsia="en-US"/>
        </w:rPr>
        <w:t>Przysłowie „</w:t>
      </w:r>
      <w:r w:rsidR="002D7521" w:rsidRPr="003B1560">
        <w:rPr>
          <w:rFonts w:ascii="Arial" w:eastAsia="Calibri" w:hAnsi="Arial" w:cs="Arial"/>
          <w:bCs/>
          <w:lang w:eastAsia="en-US"/>
        </w:rPr>
        <w:t>kwiecień plecień, bo przeplata, trochę zimy trochę lata</w:t>
      </w:r>
      <w:r w:rsidRPr="003B1560">
        <w:rPr>
          <w:rFonts w:ascii="Arial" w:eastAsia="Calibri" w:hAnsi="Arial" w:cs="Arial"/>
          <w:bCs/>
          <w:lang w:eastAsia="en-US"/>
        </w:rPr>
        <w:t xml:space="preserve">” określa zmienną pogodę w </w:t>
      </w:r>
      <w:r w:rsidR="00F12F6B" w:rsidRPr="003B1560">
        <w:rPr>
          <w:rFonts w:ascii="Arial" w:eastAsia="Calibri" w:hAnsi="Arial" w:cs="Arial"/>
          <w:bCs/>
          <w:lang w:eastAsia="en-US"/>
        </w:rPr>
        <w:t>tym miesiącu</w:t>
      </w:r>
      <w:r w:rsidRPr="003B1560">
        <w:rPr>
          <w:rFonts w:ascii="Arial" w:eastAsia="Calibri" w:hAnsi="Arial" w:cs="Arial"/>
          <w:bCs/>
          <w:lang w:eastAsia="en-US"/>
        </w:rPr>
        <w:t>.</w:t>
      </w:r>
    </w:p>
    <w:p w14:paraId="5480DC7E" w14:textId="77777777" w:rsidR="00AD4737" w:rsidRPr="003B1560" w:rsidRDefault="00AD4737" w:rsidP="002D7521">
      <w:pPr>
        <w:rPr>
          <w:rFonts w:ascii="Arial" w:eastAsia="Calibri" w:hAnsi="Arial" w:cs="Arial"/>
          <w:sz w:val="24"/>
          <w:szCs w:val="24"/>
          <w:lang w:eastAsia="en-US"/>
        </w:rPr>
      </w:pPr>
      <w:r w:rsidRPr="003B1560">
        <w:rPr>
          <w:rFonts w:ascii="Arial" w:eastAsia="Calibri" w:hAnsi="Arial" w:cs="Arial"/>
          <w:sz w:val="24"/>
          <w:szCs w:val="24"/>
          <w:lang w:eastAsia="en-US"/>
        </w:rPr>
        <w:t>Maj</w:t>
      </w:r>
    </w:p>
    <w:p w14:paraId="6E97BB17" w14:textId="77777777" w:rsidR="00AD4737" w:rsidRPr="003B1560" w:rsidRDefault="00AD4737" w:rsidP="002D7521">
      <w:pPr>
        <w:rPr>
          <w:rFonts w:ascii="Arial" w:eastAsia="Calibri" w:hAnsi="Arial" w:cs="Arial"/>
          <w:sz w:val="24"/>
          <w:szCs w:val="24"/>
          <w:lang w:eastAsia="en-US"/>
        </w:rPr>
      </w:pPr>
      <w:r w:rsidRPr="003B1560">
        <w:rPr>
          <w:rFonts w:ascii="Arial" w:eastAsia="Calibri" w:hAnsi="Arial" w:cs="Arial"/>
          <w:sz w:val="24"/>
          <w:szCs w:val="24"/>
          <w:lang w:eastAsia="en-US"/>
        </w:rPr>
        <w:t>Czerwiec</w:t>
      </w:r>
    </w:p>
    <w:p w14:paraId="4DF16215" w14:textId="77777777" w:rsidR="00AD4737" w:rsidRPr="003B1560" w:rsidRDefault="00AD4737" w:rsidP="002D7521">
      <w:pPr>
        <w:rPr>
          <w:rFonts w:ascii="Arial" w:eastAsia="Calibri" w:hAnsi="Arial" w:cs="Arial"/>
          <w:sz w:val="24"/>
          <w:szCs w:val="24"/>
          <w:lang w:eastAsia="en-US"/>
        </w:rPr>
      </w:pPr>
      <w:r w:rsidRPr="003B1560">
        <w:rPr>
          <w:rFonts w:ascii="Arial" w:eastAsia="Calibri" w:hAnsi="Arial" w:cs="Arial"/>
          <w:sz w:val="24"/>
          <w:szCs w:val="24"/>
          <w:lang w:eastAsia="en-US"/>
        </w:rPr>
        <w:t>Lipiec</w:t>
      </w:r>
    </w:p>
    <w:p w14:paraId="404C9BDE" w14:textId="77777777" w:rsidR="00AD4737" w:rsidRPr="003B1560" w:rsidRDefault="00AD4737" w:rsidP="002D7521">
      <w:pPr>
        <w:rPr>
          <w:rFonts w:ascii="Arial" w:eastAsia="Calibri" w:hAnsi="Arial" w:cs="Arial"/>
          <w:sz w:val="24"/>
          <w:szCs w:val="24"/>
          <w:lang w:eastAsia="en-US"/>
        </w:rPr>
      </w:pPr>
      <w:r w:rsidRPr="003B1560">
        <w:rPr>
          <w:rFonts w:ascii="Arial" w:eastAsia="Calibri" w:hAnsi="Arial" w:cs="Arial"/>
          <w:sz w:val="24"/>
          <w:szCs w:val="24"/>
          <w:lang w:eastAsia="en-US"/>
        </w:rPr>
        <w:t>Sierpień</w:t>
      </w:r>
    </w:p>
    <w:p w14:paraId="56045E20" w14:textId="77777777" w:rsidR="00AD4737" w:rsidRPr="003B1560" w:rsidRDefault="00AD4737" w:rsidP="002D7521">
      <w:pPr>
        <w:rPr>
          <w:rFonts w:ascii="Arial" w:eastAsia="Calibri" w:hAnsi="Arial" w:cs="Arial"/>
          <w:sz w:val="24"/>
          <w:szCs w:val="24"/>
          <w:lang w:eastAsia="en-US"/>
        </w:rPr>
      </w:pPr>
      <w:r w:rsidRPr="003B1560">
        <w:rPr>
          <w:rFonts w:ascii="Arial" w:eastAsia="Calibri" w:hAnsi="Arial" w:cs="Arial"/>
          <w:sz w:val="24"/>
          <w:szCs w:val="24"/>
          <w:lang w:eastAsia="en-US"/>
        </w:rPr>
        <w:t>Wrzesień</w:t>
      </w:r>
    </w:p>
    <w:p w14:paraId="009BE099" w14:textId="77777777" w:rsidR="00AD4737" w:rsidRPr="003B1560" w:rsidRDefault="00AD4737" w:rsidP="002D7521">
      <w:pPr>
        <w:rPr>
          <w:rFonts w:ascii="Arial" w:eastAsia="Calibri" w:hAnsi="Arial" w:cs="Arial"/>
          <w:sz w:val="24"/>
          <w:szCs w:val="24"/>
          <w:lang w:eastAsia="en-US"/>
        </w:rPr>
      </w:pPr>
      <w:r w:rsidRPr="003B1560">
        <w:rPr>
          <w:rFonts w:ascii="Arial" w:eastAsia="Calibri" w:hAnsi="Arial" w:cs="Arial"/>
          <w:sz w:val="24"/>
          <w:szCs w:val="24"/>
          <w:lang w:eastAsia="en-US"/>
        </w:rPr>
        <w:t>Październik</w:t>
      </w:r>
    </w:p>
    <w:p w14:paraId="7704016E" w14:textId="77777777" w:rsidR="00AD4737" w:rsidRPr="003B1560" w:rsidRDefault="00AD4737" w:rsidP="002D7521">
      <w:pPr>
        <w:rPr>
          <w:rFonts w:ascii="Arial" w:eastAsia="Calibri" w:hAnsi="Arial" w:cs="Arial"/>
          <w:sz w:val="24"/>
          <w:szCs w:val="24"/>
          <w:lang w:eastAsia="en-US"/>
        </w:rPr>
      </w:pPr>
      <w:r w:rsidRPr="003B1560">
        <w:rPr>
          <w:rFonts w:ascii="Arial" w:eastAsia="Calibri" w:hAnsi="Arial" w:cs="Arial"/>
          <w:sz w:val="24"/>
          <w:szCs w:val="24"/>
          <w:lang w:eastAsia="en-US"/>
        </w:rPr>
        <w:t>Listopad</w:t>
      </w:r>
    </w:p>
    <w:p w14:paraId="6FB7CD79" w14:textId="77777777" w:rsidR="00AD4737" w:rsidRPr="003B1560" w:rsidRDefault="00AD4737" w:rsidP="002D7521">
      <w:pPr>
        <w:rPr>
          <w:rFonts w:ascii="Arial" w:eastAsia="Calibri" w:hAnsi="Arial" w:cs="Arial"/>
          <w:sz w:val="24"/>
          <w:szCs w:val="24"/>
          <w:lang w:eastAsia="en-US"/>
        </w:rPr>
      </w:pPr>
      <w:r w:rsidRPr="003B1560">
        <w:rPr>
          <w:rFonts w:ascii="Arial" w:eastAsia="Calibri" w:hAnsi="Arial" w:cs="Arial"/>
          <w:sz w:val="24"/>
          <w:szCs w:val="24"/>
          <w:lang w:eastAsia="en-US"/>
        </w:rPr>
        <w:t>Grudzień</w:t>
      </w:r>
    </w:p>
    <w:p w14:paraId="795291B7" w14:textId="77777777" w:rsidR="000B47FF" w:rsidRPr="00AD4737" w:rsidRDefault="000B47FF" w:rsidP="000B47FF">
      <w:pPr>
        <w:ind w:left="720"/>
        <w:rPr>
          <w:rFonts w:ascii="Arial" w:eastAsia="Calibri" w:hAnsi="Arial" w:cs="Arial"/>
          <w:sz w:val="24"/>
          <w:szCs w:val="24"/>
          <w:lang w:eastAsia="en-US"/>
        </w:rPr>
      </w:pPr>
    </w:p>
    <w:sectPr w:rsidR="000B47FF" w:rsidRPr="00AD4737" w:rsidSect="00E12C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7F3D64"/>
    <w:multiLevelType w:val="hybridMultilevel"/>
    <w:tmpl w:val="6C846D0C"/>
    <w:lvl w:ilvl="0" w:tplc="6F56944A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1F34A8"/>
    <w:multiLevelType w:val="hybridMultilevel"/>
    <w:tmpl w:val="A3AEB438"/>
    <w:lvl w:ilvl="0" w:tplc="6F56944A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AA7A6E"/>
    <w:multiLevelType w:val="hybridMultilevel"/>
    <w:tmpl w:val="360E28C2"/>
    <w:lvl w:ilvl="0" w:tplc="6F56944A">
      <w:numFmt w:val="bullet"/>
      <w:lvlText w:val="•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49944A7"/>
    <w:multiLevelType w:val="hybridMultilevel"/>
    <w:tmpl w:val="A6C2C9AA"/>
    <w:lvl w:ilvl="0" w:tplc="6F56944A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A46FB9"/>
    <w:multiLevelType w:val="hybridMultilevel"/>
    <w:tmpl w:val="572A44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CF6622"/>
    <w:multiLevelType w:val="hybridMultilevel"/>
    <w:tmpl w:val="C57E1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8526AB"/>
    <w:multiLevelType w:val="hybridMultilevel"/>
    <w:tmpl w:val="4456F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EC74B2"/>
    <w:multiLevelType w:val="hybridMultilevel"/>
    <w:tmpl w:val="3EB2A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5F61CC"/>
    <w:multiLevelType w:val="hybridMultilevel"/>
    <w:tmpl w:val="45CAD9B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B2B7A18"/>
    <w:multiLevelType w:val="hybridMultilevel"/>
    <w:tmpl w:val="8304BA66"/>
    <w:lvl w:ilvl="0" w:tplc="5EF454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301033322">
    <w:abstractNumId w:val="6"/>
  </w:num>
  <w:num w:numId="2" w16cid:durableId="1884322519">
    <w:abstractNumId w:val="0"/>
  </w:num>
  <w:num w:numId="3" w16cid:durableId="1804736086">
    <w:abstractNumId w:val="1"/>
  </w:num>
  <w:num w:numId="4" w16cid:durableId="681709117">
    <w:abstractNumId w:val="3"/>
  </w:num>
  <w:num w:numId="5" w16cid:durableId="1561600917">
    <w:abstractNumId w:val="2"/>
  </w:num>
  <w:num w:numId="6" w16cid:durableId="844445268">
    <w:abstractNumId w:val="7"/>
  </w:num>
  <w:num w:numId="7" w16cid:durableId="2096778151">
    <w:abstractNumId w:val="4"/>
  </w:num>
  <w:num w:numId="8" w16cid:durableId="187916682">
    <w:abstractNumId w:val="8"/>
  </w:num>
  <w:num w:numId="9" w16cid:durableId="644822700">
    <w:abstractNumId w:val="9"/>
  </w:num>
  <w:num w:numId="10" w16cid:durableId="3767097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8"/>
  <w:hyphenationZone w:val="425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0CA7"/>
    <w:rsid w:val="000B47FF"/>
    <w:rsid w:val="00291C7E"/>
    <w:rsid w:val="002D59A1"/>
    <w:rsid w:val="002D7521"/>
    <w:rsid w:val="00360CA7"/>
    <w:rsid w:val="003B1560"/>
    <w:rsid w:val="00422DD9"/>
    <w:rsid w:val="004B677E"/>
    <w:rsid w:val="00531882"/>
    <w:rsid w:val="00555904"/>
    <w:rsid w:val="005D3549"/>
    <w:rsid w:val="006F6BEA"/>
    <w:rsid w:val="00890A9C"/>
    <w:rsid w:val="00955931"/>
    <w:rsid w:val="00973633"/>
    <w:rsid w:val="00AC438E"/>
    <w:rsid w:val="00AD4737"/>
    <w:rsid w:val="00C2115B"/>
    <w:rsid w:val="00C44949"/>
    <w:rsid w:val="00CF77C2"/>
    <w:rsid w:val="00E12CEB"/>
    <w:rsid w:val="00F12F6B"/>
    <w:rsid w:val="00F8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71BB0"/>
  <w15:chartTrackingRefBased/>
  <w15:docId w15:val="{8AB5BF16-9B74-451D-986C-E6D04DD6C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0CA7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CA7"/>
    <w:pPr>
      <w:ind w:left="720"/>
      <w:contextualSpacing/>
    </w:pPr>
  </w:style>
  <w:style w:type="paragraph" w:styleId="Tekstdymka">
    <w:name w:val="Balloon Text"/>
    <w:basedOn w:val="Normalny"/>
    <w:semiHidden/>
    <w:rsid w:val="00973633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73633"/>
    <w:rPr>
      <w:sz w:val="16"/>
      <w:szCs w:val="16"/>
    </w:rPr>
  </w:style>
  <w:style w:type="paragraph" w:styleId="Tekstkomentarza">
    <w:name w:val="annotation text"/>
    <w:basedOn w:val="Normalny"/>
    <w:semiHidden/>
    <w:rsid w:val="00973633"/>
  </w:style>
  <w:style w:type="paragraph" w:styleId="Tematkomentarza">
    <w:name w:val="annotation subject"/>
    <w:basedOn w:val="Tekstkomentarza"/>
    <w:next w:val="Tekstkomentarza"/>
    <w:semiHidden/>
    <w:rsid w:val="00973633"/>
    <w:rPr>
      <w:b/>
      <w:bCs/>
    </w:rPr>
  </w:style>
  <w:style w:type="character" w:styleId="Hipercze">
    <w:name w:val="Hyperlink"/>
    <w:uiPriority w:val="99"/>
    <w:semiHidden/>
    <w:unhideWhenUsed/>
    <w:rsid w:val="00AD4737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AD473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9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07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25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82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53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</dc:creator>
  <cp:keywords/>
  <cp:lastModifiedBy>Paweł Rogoziński</cp:lastModifiedBy>
  <cp:revision>2</cp:revision>
  <dcterms:created xsi:type="dcterms:W3CDTF">2024-10-28T12:52:00Z</dcterms:created>
  <dcterms:modified xsi:type="dcterms:W3CDTF">2024-10-28T12:52:00Z</dcterms:modified>
</cp:coreProperties>
</file>